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4D8" w:rsidRDefault="00ED64D8" w:rsidP="00A7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64D8" w:rsidRDefault="00ED64D8" w:rsidP="00A7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64D8" w:rsidRDefault="00ED64D8" w:rsidP="00A7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64D8" w:rsidRDefault="00ED64D8" w:rsidP="00A7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4FE1" w:rsidRDefault="00A74FE1" w:rsidP="00A7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BIEG Z OKAZJI </w:t>
      </w:r>
      <w:r w:rsidR="00B66BEE">
        <w:rPr>
          <w:rFonts w:ascii="Times New Roman" w:eastAsia="Times New Roman" w:hAnsi="Times New Roman" w:cs="Times New Roman"/>
          <w:sz w:val="24"/>
          <w:szCs w:val="24"/>
          <w:lang w:eastAsia="pl-PL"/>
        </w:rPr>
        <w:t>WYZWOLENIA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BEE">
        <w:rPr>
          <w:rFonts w:ascii="Times New Roman" w:eastAsia="Times New Roman" w:hAnsi="Times New Roman" w:cs="Times New Roman"/>
          <w:sz w:val="24"/>
          <w:szCs w:val="24"/>
          <w:lang w:eastAsia="pl-PL"/>
        </w:rPr>
        <w:t>CHOROSZCZY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Choroszcz, 1</w:t>
      </w:r>
      <w:r w:rsidR="000902B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66BEE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902B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:rsidR="00A74FE1" w:rsidRDefault="00A74FE1" w:rsidP="00A7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I. ORGANIZATOR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20667" w:rsidRDefault="00C20667" w:rsidP="00C2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</w:t>
      </w:r>
      <w:r w:rsidR="00A74FE1"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Biegu</w:t>
      </w:r>
      <w:r w:rsidR="00F85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Wyzwolenia</w:t>
      </w:r>
      <w:r w:rsidR="00A74FE1"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Miejsko-Gminne Centrum Kultury i Sportu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74FE1"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w Choroszczy,</w:t>
      </w:r>
      <w:r w:rsid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4FE1"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ul. Sienkiewicza 29, 16-070 Choroszcz</w:t>
      </w:r>
    </w:p>
    <w:p w:rsidR="00A74FE1" w:rsidRDefault="00A74FE1" w:rsidP="00C2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4FE1" w:rsidRDefault="00A74FE1" w:rsidP="00A7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II. CEL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20667" w:rsidRDefault="00A74FE1" w:rsidP="00C2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1. Popularyzacja biegania oraz zdrowego trybu życia, integracja i aktywizacja uczestników biegów.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Upowszechnianie sportu i rekreacji wśród młodzieży i dorosłych.</w:t>
      </w:r>
    </w:p>
    <w:p w:rsidR="00A74FE1" w:rsidRDefault="00A74FE1" w:rsidP="00C2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4FE1" w:rsidRDefault="00A74FE1" w:rsidP="00A7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III. TERMIN I MIEJSCE BIEGU</w:t>
      </w:r>
    </w:p>
    <w:p w:rsidR="00A74FE1" w:rsidRDefault="00A74FE1" w:rsidP="00A7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Bieg odbędzie się </w:t>
      </w:r>
      <w:r w:rsidR="000902B8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</w:t>
      </w:r>
      <w:r w:rsidR="00B66BEE">
        <w:rPr>
          <w:rFonts w:ascii="Times New Roman" w:eastAsia="Times New Roman" w:hAnsi="Times New Roman" w:cs="Times New Roman"/>
          <w:sz w:val="24"/>
          <w:szCs w:val="24"/>
          <w:lang w:eastAsia="pl-PL"/>
        </w:rPr>
        <w:t>utego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0902B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20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(sobota)</w:t>
      </w:r>
      <w:r w:rsidR="00C206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Start </w:t>
      </w:r>
      <w:r w:rsidR="00C20667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iegu głównego nastąpi o godzinie 12:00</w:t>
      </w:r>
      <w:r w:rsidR="00C206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</w:t>
      </w:r>
      <w:r w:rsidR="00C20667">
        <w:rPr>
          <w:rFonts w:ascii="Times New Roman" w:eastAsia="Times New Roman" w:hAnsi="Times New Roman" w:cs="Times New Roman"/>
          <w:sz w:val="24"/>
          <w:szCs w:val="24"/>
          <w:lang w:eastAsia="pl-PL"/>
        </w:rPr>
        <w:t>. Start i meta będą na Rynku 11 L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istopada w Choroszczy</w:t>
      </w:r>
      <w:r w:rsidR="00C206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Dystans biegu głównego</w:t>
      </w:r>
      <w:r w:rsidR="00C2066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0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km</w:t>
      </w:r>
      <w:r w:rsidR="00C206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E0469" w:rsidRDefault="003E0469" w:rsidP="00A7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Trasa posiada Atest Trasy Biegu Ulicznego Polskiego Związku Lekkiej Atletyki</w:t>
      </w:r>
    </w:p>
    <w:p w:rsidR="00A74FE1" w:rsidRDefault="00A74FE1" w:rsidP="00A7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IV. LIMIT CZASU</w:t>
      </w:r>
    </w:p>
    <w:p w:rsidR="00C20667" w:rsidRDefault="00A74FE1" w:rsidP="00C2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Dla biegu głównego zawodników obowiązuje limit czasu wynoszący 1,5 godziny od momentu wystrzału startera.</w:t>
      </w:r>
    </w:p>
    <w:p w:rsidR="00A74FE1" w:rsidRDefault="00A74FE1" w:rsidP="00C2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2. Zawodnicy, którzy po upływie wskazanego wyżej czasu nie dotrą do mety</w:t>
      </w:r>
      <w:r w:rsidR="00C2066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 są do przerwania biegu i zejścia z</w:t>
      </w:r>
      <w:r w:rsidR="000B2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trasy.</w:t>
      </w:r>
    </w:p>
    <w:p w:rsidR="00A74FE1" w:rsidRDefault="00A74FE1" w:rsidP="00A7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V. UCZESTNICTWO I ZGŁOSZENIA</w:t>
      </w:r>
    </w:p>
    <w:p w:rsidR="00C20667" w:rsidRDefault="00A74FE1" w:rsidP="00C2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 </w:t>
      </w:r>
      <w:r w:rsidR="00C20667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iegu głównym prawo startu mają wyłącznie osoby, które ukończyły 15 lat.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Warunkiem uczestnictwa w biegu jest prawidłowe wypełnienie formularza zgłoszeniowego na stronie internetowej oraz</w:t>
      </w:r>
      <w:r w:rsidR="00B66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dokonanie opłaty startowej. Jest to również jednoznaczne </w:t>
      </w:r>
      <w:r w:rsidR="008D52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z akceptacją niniejszego regulaminu.</w:t>
      </w:r>
    </w:p>
    <w:p w:rsidR="00C20667" w:rsidRDefault="00A74FE1" w:rsidP="00C2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Zawodnicy pełnoletni zobowiązani są do podpisania w Biurze Zawodów oświadczenia </w:t>
      </w:r>
      <w:r w:rsidR="008D52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o biegu na własną</w:t>
      </w:r>
      <w:r w:rsidR="00B66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odpowiedzialność.</w:t>
      </w:r>
    </w:p>
    <w:p w:rsidR="00C20667" w:rsidRDefault="00A74FE1" w:rsidP="00C2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4. Minimalny wiek zawodnika w biegu głównym to 15 lat. Osoby niepełnoletnie zobowiązane są do przedstawienia</w:t>
      </w:r>
      <w:r w:rsidR="00B66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rodzica lub opiekuna prawnego o zdolności dziecka do udziału w biegu</w:t>
      </w:r>
      <w:r w:rsidR="008D522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podpisane</w:t>
      </w:r>
      <w:r w:rsidR="008D522A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rodzica lub</w:t>
      </w:r>
      <w:r w:rsidR="00B66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prawnego opiekuna.</w:t>
      </w:r>
    </w:p>
    <w:p w:rsidR="008D522A" w:rsidRDefault="00A74FE1" w:rsidP="00C2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Zgłoszenia internetowe zostaną zawieszone </w:t>
      </w:r>
      <w:r w:rsidR="00B66BE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902B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</w:t>
      </w:r>
      <w:r w:rsidR="00B66BEE">
        <w:rPr>
          <w:rFonts w:ascii="Times New Roman" w:eastAsia="Times New Roman" w:hAnsi="Times New Roman" w:cs="Times New Roman"/>
          <w:sz w:val="24"/>
          <w:szCs w:val="24"/>
          <w:lang w:eastAsia="pl-PL"/>
        </w:rPr>
        <w:t>utego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0902B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66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r. Po tym terminie zgłoszenia będą możliwe wyłącznie w</w:t>
      </w:r>
      <w:r w:rsidR="00B66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Biurze Zawodów w dniu </w:t>
      </w:r>
      <w:r w:rsidR="000902B8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</w:t>
      </w:r>
      <w:r w:rsidR="00B66BEE">
        <w:rPr>
          <w:rFonts w:ascii="Times New Roman" w:eastAsia="Times New Roman" w:hAnsi="Times New Roman" w:cs="Times New Roman"/>
          <w:sz w:val="24"/>
          <w:szCs w:val="24"/>
          <w:lang w:eastAsia="pl-PL"/>
        </w:rPr>
        <w:t>utego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0902B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66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8D522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09:30</w:t>
      </w:r>
      <w:r w:rsidR="008D522A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11.15 pod warunkiem dostępności wolnych miejsc.</w:t>
      </w:r>
    </w:p>
    <w:p w:rsidR="00A74FE1" w:rsidRDefault="00A74FE1" w:rsidP="00C2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 Dla biegu głównego obowiązuje łączny limit 150 nadanych numerów startowych, przy czym o nadaniu numeru startowego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decyduje kolejność dokonywania opłat startowych.</w:t>
      </w:r>
    </w:p>
    <w:p w:rsidR="000B2339" w:rsidRDefault="00A74FE1" w:rsidP="003E0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7. Podstawą odbioru numeru startowego jest okazanie przez zawodnika w Biurze Zawodów dokumentu tożsamości 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E0469" w:rsidRDefault="003E0469" w:rsidP="003E0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4FE1" w:rsidRDefault="00A74FE1" w:rsidP="00A74FE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VI. OPŁATY</w:t>
      </w:r>
    </w:p>
    <w:p w:rsidR="00A74FE1" w:rsidRDefault="00A74FE1" w:rsidP="00A74FE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Każdy uczestnik biegu ponosi koszt opłaty startowej.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Wysokość opłaty startowej wynosi odpowiednio: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16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3E0469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 </w:t>
      </w:r>
      <w:r w:rsidR="00716F0A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="00B66BE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902B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</w:t>
      </w:r>
      <w:r w:rsidR="00B66BEE">
        <w:rPr>
          <w:rFonts w:ascii="Times New Roman" w:eastAsia="Times New Roman" w:hAnsi="Times New Roman" w:cs="Times New Roman"/>
          <w:sz w:val="24"/>
          <w:szCs w:val="24"/>
          <w:lang w:eastAsia="pl-PL"/>
        </w:rPr>
        <w:t>utego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0902B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16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716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</w:t>
      </w:r>
      <w:r w:rsidR="003E0469">
        <w:rPr>
          <w:rFonts w:ascii="Times New Roman" w:eastAsia="Times New Roman" w:hAnsi="Times New Roman" w:cs="Times New Roman"/>
          <w:sz w:val="24"/>
          <w:szCs w:val="24"/>
          <w:lang w:eastAsia="pl-PL"/>
        </w:rPr>
        <w:t>90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 </w:t>
      </w:r>
      <w:r w:rsidR="00716F0A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1</w:t>
      </w:r>
      <w:r w:rsidR="000902B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</w:t>
      </w:r>
      <w:r w:rsidR="00B66BEE">
        <w:rPr>
          <w:rFonts w:ascii="Times New Roman" w:eastAsia="Times New Roman" w:hAnsi="Times New Roman" w:cs="Times New Roman"/>
          <w:sz w:val="24"/>
          <w:szCs w:val="24"/>
          <w:lang w:eastAsia="pl-PL"/>
        </w:rPr>
        <w:t>utego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0902B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16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(w godzinach 9.30–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11.15) w Biurze Zawodów</w:t>
      </w:r>
      <w:r w:rsidR="00716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</w:t>
      </w:r>
      <w:r w:rsidR="004B5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Opłatę można wnosić jedynie poprzez płatności internetowe </w:t>
      </w:r>
      <w:r w:rsidRPr="000B2339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B2339" w:rsidRPr="000B2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B2339" w:rsidRPr="000B2339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n</w:t>
      </w:r>
      <w:r w:rsidR="000B2339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umer </w:t>
      </w:r>
      <w:r w:rsidR="000B2339" w:rsidRPr="000B2339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konta ogólny</w:t>
      </w:r>
      <w:r w:rsidR="000B2339" w:rsidRPr="004B556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:</w:t>
      </w:r>
      <w:r w:rsidR="000B2339" w:rsidRPr="000B23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2339" w:rsidRPr="000B2339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64 1020 1332 0000 1402 0945 0430</w:t>
      </w:r>
      <w:r w:rsidRPr="000B2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gotówką</w:t>
      </w:r>
      <w:r w:rsidR="004B55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B2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w dniu zawodów będą</w:t>
      </w:r>
      <w:r w:rsidR="00B66BEE" w:rsidRPr="000B2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2339">
        <w:rPr>
          <w:rFonts w:ascii="Times New Roman" w:eastAsia="Times New Roman" w:hAnsi="Times New Roman" w:cs="Times New Roman"/>
          <w:sz w:val="24"/>
          <w:szCs w:val="24"/>
          <w:lang w:eastAsia="pl-PL"/>
        </w:rPr>
        <w:t>jeszcze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wolne miejsca.</w:t>
      </w:r>
      <w:r w:rsidR="000B2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Uiszczona opłata nie podlega zwrotowi w przypadku rezygnacji przez uczestnika</w:t>
      </w:r>
      <w:r w:rsidR="000B23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4FE1" w:rsidRDefault="00A74FE1" w:rsidP="00A74FE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VII. KLASYFIKACJE</w:t>
      </w:r>
    </w:p>
    <w:p w:rsidR="004B5566" w:rsidRDefault="00A74FE1" w:rsidP="004B55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Każdemu uczestnikowi biegu czas </w:t>
      </w:r>
      <w:r w:rsidRPr="00F850EA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mierzony za pomocą chipów</w:t>
      </w:r>
      <w:r w:rsidR="004B5566" w:rsidRPr="00F850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Wszelkie klasyfikacje prowadzone będą wg indywidualnych czasów od wystrzału </w:t>
      </w:r>
      <w:r w:rsidR="004B5566"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pistoletu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przekroczenia linii mety.</w:t>
      </w:r>
    </w:p>
    <w:p w:rsidR="00A74FE1" w:rsidRDefault="00A74FE1" w:rsidP="004B55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3. Wyniki zostaną przedstawione w komunikacie końcowym i zamieszczone na stronie kultura.choroszcz.pl</w:t>
      </w:r>
      <w:r w:rsidR="004B55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Podczas </w:t>
      </w:r>
      <w:r w:rsidR="004B5566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iegu </w:t>
      </w:r>
      <w:r w:rsidR="004B5566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łównego prowadzona będzie klasyfikacja generalna kobiet i mężczyzn (open i dla </w:t>
      </w:r>
      <w:r w:rsidR="004B5566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miny Choroszcz)</w:t>
      </w:r>
      <w:r w:rsidR="004B55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74FE1" w:rsidRDefault="00A74FE1" w:rsidP="00A74FE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VIII.</w:t>
      </w:r>
      <w:r w:rsidR="008D5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</w:t>
      </w:r>
    </w:p>
    <w:p w:rsidR="004B5566" w:rsidRDefault="00A74FE1" w:rsidP="004B55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</w:t>
      </w:r>
      <w:r w:rsidR="008D5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zawodnicy, którzy ukończą bieg</w:t>
      </w:r>
      <w:r w:rsidR="004B55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otrzymają na mecie specjalnie przygotowany okolicznościowy medal, a także posiłek</w:t>
      </w:r>
      <w:r w:rsidR="004B55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66BEE" w:rsidRDefault="00A74FE1" w:rsidP="004B55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4B5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zapewnia </w:t>
      </w:r>
      <w:r w:rsidR="00604D37">
        <w:rPr>
          <w:rFonts w:ascii="Times New Roman" w:eastAsia="Times New Roman" w:hAnsi="Times New Roman" w:cs="Times New Roman"/>
          <w:sz w:val="24"/>
          <w:szCs w:val="24"/>
          <w:lang w:eastAsia="pl-PL"/>
        </w:rPr>
        <w:t>medale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trzech najlepszych zawodników i trzech najlepszych zawodniczek w klasyfikacjach</w:t>
      </w:r>
      <w:r w:rsidR="00B66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generalnych, a także w klasyfikacji </w:t>
      </w:r>
      <w:r w:rsidR="004B5566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minnej</w:t>
      </w:r>
      <w:r w:rsidR="00604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nagrody rzeczowe.</w:t>
      </w:r>
    </w:p>
    <w:p w:rsidR="00B66BEE" w:rsidRDefault="00B66BEE" w:rsidP="00A74FE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4FE1" w:rsidRDefault="00A74FE1" w:rsidP="00A74FE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IX. POSTANOWIENIA KOŃCOWE</w:t>
      </w:r>
    </w:p>
    <w:p w:rsidR="004B5566" w:rsidRDefault="00A74FE1" w:rsidP="004B5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</w:t>
      </w:r>
      <w:r w:rsidR="004B5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biegu wszyscy zawodnicy muszą mieć numery startowe przymocowane do przedniej części koszulek startowych.</w:t>
      </w:r>
      <w:r w:rsidR="00B66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Zasłanianie numeru startowego w części lub w całości bądź jego modyfikacja jest zabroniona pod karą dyskwalifikacji.</w:t>
      </w:r>
    </w:p>
    <w:p w:rsidR="004B5566" w:rsidRDefault="00A74FE1" w:rsidP="004B5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4B5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wprowadzenia zmian w regulaminie. Wiążąca i ostateczna interpretacja regulaminu</w:t>
      </w:r>
      <w:r w:rsidR="00B66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do Organizatora.</w:t>
      </w:r>
    </w:p>
    <w:p w:rsidR="00A74FE1" w:rsidRDefault="00A74FE1" w:rsidP="004B5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4B5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Bieg odbędzie się bez względu na warunki pogodowe.</w:t>
      </w:r>
    </w:p>
    <w:p w:rsidR="00B66BEE" w:rsidRDefault="00F850EA" w:rsidP="00310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Organizator zapewnia fachową opiekę medyczną, ale nie ubezpiecza uczestników od następstw nieszczęśliwych wypadków – ubezpieczenie leży w gestii startujących. </w:t>
      </w:r>
      <w:bookmarkStart w:id="0" w:name="_GoBack"/>
      <w:bookmarkEnd w:id="0"/>
    </w:p>
    <w:p w:rsidR="00D73891" w:rsidRDefault="00D73891" w:rsidP="00A74FE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2339" w:rsidRDefault="000B2339" w:rsidP="00A74FE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4FE1" w:rsidRDefault="00A74FE1" w:rsidP="00A74FE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>X. KONTAKT</w:t>
      </w:r>
    </w:p>
    <w:p w:rsidR="000B2339" w:rsidRDefault="00A74FE1" w:rsidP="00A74FE1">
      <w:pPr>
        <w:rPr>
          <w:rFonts w:ascii="Times New Roman" w:hAnsi="Times New Roman" w:cs="Times New Roman"/>
          <w:sz w:val="24"/>
          <w:szCs w:val="24"/>
        </w:rPr>
      </w:pP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Miejsko-Gminne Centrum Kultury i Sportu w Choroszczy</w:t>
      </w:r>
      <w:r w:rsidR="002945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www.kultura.choroszcz.pl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452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 sport@choroszcz.pl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452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A74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FE1">
        <w:rPr>
          <w:rStyle w:val="markedcontent"/>
          <w:rFonts w:ascii="Times New Roman" w:hAnsi="Times New Roman" w:cs="Times New Roman"/>
          <w:sz w:val="24"/>
          <w:szCs w:val="24"/>
        </w:rPr>
        <w:t xml:space="preserve"> tel</w:t>
      </w:r>
      <w:r w:rsidR="00294525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A74FE1">
        <w:rPr>
          <w:rStyle w:val="markedcontent"/>
          <w:rFonts w:ascii="Times New Roman" w:hAnsi="Times New Roman" w:cs="Times New Roman"/>
          <w:sz w:val="24"/>
          <w:szCs w:val="24"/>
        </w:rPr>
        <w:t>: 85 719 14 31</w:t>
      </w:r>
      <w:r w:rsidR="00294525">
        <w:rPr>
          <w:rStyle w:val="markedcontent"/>
          <w:rFonts w:ascii="Times New Roman" w:hAnsi="Times New Roman" w:cs="Times New Roman"/>
          <w:sz w:val="24"/>
          <w:szCs w:val="24"/>
        </w:rPr>
        <w:br/>
        <w:t>–</w:t>
      </w:r>
      <w:r w:rsidR="003E0469">
        <w:rPr>
          <w:rFonts w:ascii="Times New Roman" w:hAnsi="Times New Roman" w:cs="Times New Roman"/>
          <w:sz w:val="24"/>
          <w:szCs w:val="24"/>
        </w:rPr>
        <w:t xml:space="preserve"> Adam Kamieński</w:t>
      </w:r>
      <w:r w:rsidR="000B2339">
        <w:rPr>
          <w:rFonts w:ascii="Times New Roman" w:hAnsi="Times New Roman" w:cs="Times New Roman"/>
          <w:sz w:val="24"/>
          <w:szCs w:val="24"/>
        </w:rPr>
        <w:t xml:space="preserve"> </w:t>
      </w:r>
      <w:r w:rsidR="00294525" w:rsidRPr="00F850EA">
        <w:rPr>
          <w:rFonts w:ascii="Times New Roman" w:hAnsi="Times New Roman" w:cs="Times New Roman"/>
          <w:sz w:val="24"/>
          <w:szCs w:val="24"/>
        </w:rPr>
        <w:t>(koordynator biegu)</w:t>
      </w:r>
    </w:p>
    <w:p w:rsidR="00294525" w:rsidRDefault="00294525" w:rsidP="00A74FE1">
      <w:pPr>
        <w:rPr>
          <w:rFonts w:ascii="Times New Roman" w:hAnsi="Times New Roman" w:cs="Times New Roman"/>
          <w:sz w:val="24"/>
          <w:szCs w:val="24"/>
        </w:rPr>
      </w:pPr>
    </w:p>
    <w:p w:rsidR="00294525" w:rsidRPr="000B2339" w:rsidRDefault="00294525" w:rsidP="00A74FE1">
      <w:pPr>
        <w:rPr>
          <w:rFonts w:ascii="Times New Roman" w:hAnsi="Times New Roman" w:cs="Times New Roman"/>
          <w:sz w:val="24"/>
          <w:szCs w:val="24"/>
        </w:rPr>
      </w:pPr>
    </w:p>
    <w:sectPr w:rsidR="00294525" w:rsidRPr="000B2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E1"/>
    <w:rsid w:val="000902B8"/>
    <w:rsid w:val="000B2339"/>
    <w:rsid w:val="001B5B7F"/>
    <w:rsid w:val="00294525"/>
    <w:rsid w:val="0031029A"/>
    <w:rsid w:val="003E0469"/>
    <w:rsid w:val="004B5566"/>
    <w:rsid w:val="00604D37"/>
    <w:rsid w:val="006331D4"/>
    <w:rsid w:val="00716F0A"/>
    <w:rsid w:val="008D522A"/>
    <w:rsid w:val="00A74FE1"/>
    <w:rsid w:val="00B66BEE"/>
    <w:rsid w:val="00C20667"/>
    <w:rsid w:val="00D73891"/>
    <w:rsid w:val="00E35360"/>
    <w:rsid w:val="00ED64D8"/>
    <w:rsid w:val="00F8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0E13"/>
  <w15:chartTrackingRefBased/>
  <w15:docId w15:val="{933DB0A4-6A26-4F55-A0C6-7AAFDFF1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FE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74FE1"/>
  </w:style>
  <w:style w:type="character" w:styleId="Pogrubienie">
    <w:name w:val="Strong"/>
    <w:basedOn w:val="Domylnaczcionkaakapitu"/>
    <w:uiPriority w:val="22"/>
    <w:qFormat/>
    <w:rsid w:val="000B233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16EF9-AA0D-41D0-B951-29E4B789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MGCKiS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m.jarominski</dc:creator>
  <cp:keywords/>
  <dc:description/>
  <cp:lastModifiedBy>Adam Kamoun</cp:lastModifiedBy>
  <cp:revision>4</cp:revision>
  <cp:lastPrinted>2024-12-10T14:49:00Z</cp:lastPrinted>
  <dcterms:created xsi:type="dcterms:W3CDTF">2024-11-18T11:13:00Z</dcterms:created>
  <dcterms:modified xsi:type="dcterms:W3CDTF">2024-12-10T14:49:00Z</dcterms:modified>
</cp:coreProperties>
</file>