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B3EE" w14:textId="77777777" w:rsidR="008F23FF" w:rsidRPr="007B1CEC" w:rsidRDefault="008F23FF" w:rsidP="008F23FF">
      <w:pPr>
        <w:jc w:val="right"/>
        <w:rPr>
          <w:b/>
          <w:bCs/>
        </w:rPr>
      </w:pPr>
      <w:r w:rsidRPr="007B1CEC">
        <w:rPr>
          <w:b/>
          <w:bCs/>
          <w:sz w:val="18"/>
          <w:szCs w:val="18"/>
        </w:rPr>
        <w:t>ZAŁACZNIK NR 3</w:t>
      </w:r>
      <w:r>
        <w:rPr>
          <w:b/>
          <w:bCs/>
          <w:sz w:val="18"/>
          <w:szCs w:val="18"/>
        </w:rPr>
        <w:br/>
        <w:t xml:space="preserve">do Regulaminu konkursu </w:t>
      </w:r>
      <w:r w:rsidRPr="007B1CEC">
        <w:rPr>
          <w:b/>
          <w:bCs/>
          <w:sz w:val="18"/>
          <w:szCs w:val="18"/>
        </w:rPr>
        <w:t xml:space="preserve">„Przyroda Narwiańskiego Parku Narodowego oczami </w:t>
      </w:r>
      <w:r>
        <w:rPr>
          <w:b/>
          <w:bCs/>
          <w:sz w:val="18"/>
          <w:szCs w:val="18"/>
        </w:rPr>
        <w:t>mieszkańców Doliny Narwi</w:t>
      </w:r>
      <w:r w:rsidRPr="007B1CEC">
        <w:rPr>
          <w:b/>
          <w:bCs/>
          <w:sz w:val="18"/>
          <w:szCs w:val="18"/>
        </w:rPr>
        <w:t>”</w:t>
      </w:r>
    </w:p>
    <w:p w14:paraId="4AF692DE" w14:textId="77777777" w:rsidR="008F23FF" w:rsidRDefault="008F23FF" w:rsidP="008F23FF">
      <w:pPr>
        <w:jc w:val="center"/>
        <w:rPr>
          <w:b/>
          <w:bCs/>
        </w:rPr>
      </w:pPr>
    </w:p>
    <w:p w14:paraId="706D2D94" w14:textId="77777777" w:rsidR="008F23FF" w:rsidRPr="007B1CEC" w:rsidRDefault="008F23FF" w:rsidP="008F23FF">
      <w:pPr>
        <w:jc w:val="center"/>
        <w:rPr>
          <w:b/>
          <w:bCs/>
        </w:rPr>
      </w:pPr>
      <w:r>
        <w:rPr>
          <w:b/>
          <w:bCs/>
        </w:rPr>
        <w:t>Z</w:t>
      </w:r>
      <w:r w:rsidRPr="007B1CEC">
        <w:rPr>
          <w:b/>
          <w:bCs/>
        </w:rPr>
        <w:t>GODA RODZICA / OPIEKUNA PRAWNEGO</w:t>
      </w:r>
    </w:p>
    <w:p w14:paraId="277A8C4A" w14:textId="77777777" w:rsidR="008F23FF" w:rsidRPr="007B1CEC" w:rsidRDefault="008F23FF" w:rsidP="008F23FF">
      <w:pPr>
        <w:spacing w:line="240" w:lineRule="auto"/>
      </w:pPr>
      <w:r w:rsidRPr="007B1CEC">
        <w:t>Wyrażam zgodę na udział mojego dziecka:</w:t>
      </w:r>
    </w:p>
    <w:p w14:paraId="2364C0BC" w14:textId="77777777" w:rsidR="008F23FF" w:rsidRPr="003D2EA8" w:rsidRDefault="008F23FF" w:rsidP="008F23FF">
      <w:pPr>
        <w:spacing w:after="100" w:line="240" w:lineRule="auto"/>
        <w:rPr>
          <w:i/>
          <w:iCs/>
          <w:sz w:val="22"/>
          <w:szCs w:val="22"/>
        </w:rPr>
      </w:pPr>
      <w:r w:rsidRPr="007B1CEC">
        <w:t xml:space="preserve">.............................................................................. </w:t>
      </w:r>
      <w:r w:rsidRPr="003D2EA8">
        <w:rPr>
          <w:i/>
          <w:iCs/>
          <w:sz w:val="22"/>
          <w:szCs w:val="22"/>
        </w:rPr>
        <w:t>(imię i nazwisko uczestnika)</w:t>
      </w:r>
    </w:p>
    <w:p w14:paraId="6B42BB92" w14:textId="77777777" w:rsidR="008F23FF" w:rsidRPr="007B1CEC" w:rsidRDefault="008F23FF" w:rsidP="008F23FF">
      <w:pPr>
        <w:spacing w:after="100" w:line="240" w:lineRule="auto"/>
      </w:pPr>
      <w:r w:rsidRPr="007B1CEC">
        <w:t xml:space="preserve">w konkursie edukacyjnym „Przyroda Narwiańskiego Parku Narodowego oczami </w:t>
      </w:r>
      <w:r>
        <w:t>mieszkańców Doliny Narwi</w:t>
      </w:r>
      <w:r w:rsidRPr="007B1CEC">
        <w:t>”.</w:t>
      </w:r>
    </w:p>
    <w:p w14:paraId="7A22B09E" w14:textId="77777777" w:rsidR="008F23FF" w:rsidRPr="007B1CEC" w:rsidRDefault="008F23FF" w:rsidP="008F23FF">
      <w:pPr>
        <w:spacing w:after="100" w:line="240" w:lineRule="auto"/>
        <w:contextualSpacing/>
      </w:pPr>
      <w:r w:rsidRPr="007B1CEC">
        <w:t>Oświadczam, że zapoznałem/</w:t>
      </w:r>
      <w:proofErr w:type="spellStart"/>
      <w:r w:rsidRPr="007B1CEC">
        <w:t>am</w:t>
      </w:r>
      <w:proofErr w:type="spellEnd"/>
      <w:r w:rsidRPr="007B1CEC">
        <w:t xml:space="preserve"> się z regulaminem konkursu i akceptuję jego postanowienia.</w:t>
      </w:r>
    </w:p>
    <w:p w14:paraId="1FDEA2D9" w14:textId="77777777" w:rsidR="008F23FF" w:rsidRDefault="008F23FF" w:rsidP="008F23FF">
      <w:pPr>
        <w:spacing w:after="100" w:line="240" w:lineRule="auto"/>
      </w:pPr>
      <w:r w:rsidRPr="007B1CEC">
        <w:t>Wyrażam zgodę na:</w:t>
      </w:r>
    </w:p>
    <w:p w14:paraId="3B1A25A4" w14:textId="77777777" w:rsidR="008F23FF" w:rsidRPr="007B1CEC" w:rsidRDefault="008F23FF" w:rsidP="008F23FF">
      <w:pPr>
        <w:spacing w:line="240" w:lineRule="auto"/>
      </w:pPr>
      <w:r>
        <w:rPr>
          <w:rFonts w:cstheme="minorHAnsi"/>
        </w:rPr>
        <w:t xml:space="preserve">● </w:t>
      </w:r>
      <w:r w:rsidRPr="007B1CEC">
        <w:t xml:space="preserve">przetwarzanie danych osobowych dziecka w celu organizacji konkursu, </w:t>
      </w:r>
      <w:r>
        <w:rPr>
          <w:rFonts w:cstheme="minorHAnsi"/>
        </w:rPr>
        <w:t xml:space="preserve">● </w:t>
      </w:r>
      <w:r w:rsidRPr="007B1CEC">
        <w:t xml:space="preserve">publikację imienia i nazwiska uczestnika, </w:t>
      </w:r>
      <w:r>
        <w:rPr>
          <w:rFonts w:cstheme="minorHAnsi"/>
        </w:rPr>
        <w:t xml:space="preserve">● </w:t>
      </w:r>
      <w:r w:rsidRPr="007B1CEC">
        <w:t xml:space="preserve">publikację pracy konkursowej, </w:t>
      </w:r>
      <w:r>
        <w:rPr>
          <w:rFonts w:cstheme="minorHAnsi"/>
        </w:rPr>
        <w:t xml:space="preserve">● </w:t>
      </w:r>
      <w:r w:rsidRPr="007B1CEC">
        <w:t>publikację wizerunku utrwalonego podczas wręczenia nagród lub wydarzeń związanych z konkursem.</w:t>
      </w:r>
    </w:p>
    <w:p w14:paraId="7522D101" w14:textId="77777777" w:rsidR="008F23FF" w:rsidRPr="007B1CEC" w:rsidRDefault="008F23FF" w:rsidP="008F23FF">
      <w:r w:rsidRPr="007B1CEC">
        <w:t xml:space="preserve">.......................................... </w:t>
      </w:r>
      <w:r>
        <w:br/>
      </w:r>
      <w:r w:rsidRPr="003D2EA8">
        <w:rPr>
          <w:i/>
          <w:iCs/>
          <w:sz w:val="22"/>
          <w:szCs w:val="22"/>
        </w:rPr>
        <w:t>Miejscowość i data</w:t>
      </w:r>
    </w:p>
    <w:p w14:paraId="53B8F7B1" w14:textId="77777777" w:rsidR="008F23FF" w:rsidRDefault="008F23FF" w:rsidP="008F23FF">
      <w:pPr>
        <w:jc w:val="right"/>
        <w:rPr>
          <w:sz w:val="22"/>
          <w:szCs w:val="22"/>
        </w:rPr>
      </w:pPr>
      <w:r w:rsidRPr="007B1CEC">
        <w:t>..........................................</w:t>
      </w:r>
      <w:r>
        <w:br/>
      </w:r>
      <w:r w:rsidRPr="003D2EA8">
        <w:rPr>
          <w:i/>
          <w:iCs/>
          <w:sz w:val="20"/>
          <w:szCs w:val="20"/>
        </w:rPr>
        <w:t>Podpis rodzica / opiekuna prawnego</w:t>
      </w:r>
    </w:p>
    <w:p w14:paraId="7A032387" w14:textId="77777777" w:rsidR="008F23FF" w:rsidRPr="007B1CEC" w:rsidRDefault="008F23FF" w:rsidP="008F23FF">
      <w:pPr>
        <w:jc w:val="center"/>
        <w:rPr>
          <w:b/>
          <w:bCs/>
        </w:rPr>
      </w:pPr>
      <w:r w:rsidRPr="007B1CEC">
        <w:rPr>
          <w:b/>
          <w:bCs/>
        </w:rPr>
        <w:t>KLAUZULA INFORMACYJNA RODO</w:t>
      </w:r>
    </w:p>
    <w:p w14:paraId="6576F743" w14:textId="77777777" w:rsidR="008F23FF" w:rsidRPr="007B1CEC" w:rsidRDefault="008F23FF" w:rsidP="008F23FF">
      <w:pPr>
        <w:spacing w:line="240" w:lineRule="auto"/>
        <w:rPr>
          <w:sz w:val="22"/>
          <w:szCs w:val="22"/>
        </w:rPr>
      </w:pPr>
      <w:r w:rsidRPr="007B1CEC">
        <w:rPr>
          <w:sz w:val="22"/>
          <w:szCs w:val="22"/>
        </w:rPr>
        <w:t>Zgodnie z art. 13 ust. 1 i 2 Rozporządzenia Parlamentu Europejskiego i Rady (UE) 2016/679 (RODO) informujemy, że:</w:t>
      </w:r>
    </w:p>
    <w:p w14:paraId="1FF8C40C" w14:textId="77777777" w:rsidR="008F23FF" w:rsidRPr="007B1CEC" w:rsidRDefault="008F23FF" w:rsidP="008F23FF">
      <w:pPr>
        <w:pStyle w:val="Akapitzlist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B1CEC">
        <w:rPr>
          <w:sz w:val="22"/>
          <w:szCs w:val="22"/>
        </w:rPr>
        <w:t>Administratorem danych osobowych jest Narwiański Park Narodowy z siedzibą w Kurowie, Kurowo 10, 18-204 Kobylin Borzymy.</w:t>
      </w:r>
    </w:p>
    <w:p w14:paraId="2585B9C2" w14:textId="77777777" w:rsidR="008F23FF" w:rsidRPr="007B1CEC" w:rsidRDefault="008F23FF" w:rsidP="008F23FF">
      <w:pPr>
        <w:pStyle w:val="Akapitzlist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B1CEC">
        <w:rPr>
          <w:sz w:val="22"/>
          <w:szCs w:val="22"/>
        </w:rPr>
        <w:t xml:space="preserve">Kontakt z Inspektorem Ochrony Danych możliwy jest pod adresem: </w:t>
      </w:r>
      <w:hyperlink r:id="rId7" w:history="1">
        <w:r w:rsidRPr="007B1CEC">
          <w:rPr>
            <w:rStyle w:val="Hipercze"/>
            <w:sz w:val="22"/>
            <w:szCs w:val="22"/>
          </w:rPr>
          <w:t>iod@npn.pl</w:t>
        </w:r>
      </w:hyperlink>
      <w:r w:rsidRPr="007B1CEC">
        <w:rPr>
          <w:sz w:val="22"/>
          <w:szCs w:val="22"/>
        </w:rPr>
        <w:t>.</w:t>
      </w:r>
    </w:p>
    <w:p w14:paraId="16340033" w14:textId="77777777" w:rsidR="008F23FF" w:rsidRPr="007B1CEC" w:rsidRDefault="008F23FF" w:rsidP="008F23FF">
      <w:pPr>
        <w:pStyle w:val="Akapitzlist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B1CEC">
        <w:rPr>
          <w:sz w:val="22"/>
          <w:szCs w:val="22"/>
        </w:rPr>
        <w:t>Dane osobowe będą przetwarzane w celu organizacji, przeprowadzenia i promocji konkursu.</w:t>
      </w:r>
    </w:p>
    <w:p w14:paraId="63F86B42" w14:textId="77777777" w:rsidR="008F23FF" w:rsidRPr="007B1CEC" w:rsidRDefault="008F23FF" w:rsidP="008F23FF">
      <w:pPr>
        <w:pStyle w:val="Akapitzlist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B1CEC">
        <w:rPr>
          <w:sz w:val="22"/>
          <w:szCs w:val="22"/>
        </w:rPr>
        <w:t>Podanie danych jest dobrowolne, jednak niezbędne do udziału w konkursie.</w:t>
      </w:r>
    </w:p>
    <w:p w14:paraId="4C37AECC" w14:textId="77777777" w:rsidR="008F23FF" w:rsidRPr="007B1CEC" w:rsidRDefault="008F23FF" w:rsidP="008F23FF">
      <w:pPr>
        <w:pStyle w:val="Akapitzlist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B1CEC">
        <w:rPr>
          <w:sz w:val="22"/>
          <w:szCs w:val="22"/>
        </w:rPr>
        <w:t>Uczestnikowi przysługuje prawo dostępu do danych, ich poprawiania, usunięcia oraz ograniczenia przetwarzania.</w:t>
      </w:r>
    </w:p>
    <w:p w14:paraId="0F39B090" w14:textId="77777777" w:rsidR="008F23FF" w:rsidRPr="007B1CEC" w:rsidRDefault="008F23FF" w:rsidP="008F23FF">
      <w:pPr>
        <w:pStyle w:val="Akapitzlist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B1CEC">
        <w:rPr>
          <w:sz w:val="22"/>
          <w:szCs w:val="22"/>
        </w:rPr>
        <w:t>Dane będą przechowywane przez okres niezbędny do realizacji konkursu.</w:t>
      </w:r>
    </w:p>
    <w:p w14:paraId="33373FBB" w14:textId="77777777" w:rsidR="008F23FF" w:rsidRPr="007B1CEC" w:rsidRDefault="008F23FF" w:rsidP="008F23FF">
      <w:pPr>
        <w:pStyle w:val="Akapitzlist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B1CEC">
        <w:rPr>
          <w:sz w:val="22"/>
          <w:szCs w:val="22"/>
        </w:rPr>
        <w:t>Szczegółowe informacje dotyczące przetwarzania danych osobowych dostępne są na stronie internetowej Narwiańskiego Parku Narodowego.</w:t>
      </w:r>
    </w:p>
    <w:p w14:paraId="6994C458" w14:textId="77777777" w:rsidR="008F23FF" w:rsidRDefault="008F23FF" w:rsidP="008F23FF">
      <w:pPr>
        <w:pStyle w:val="Akapitzlist"/>
      </w:pPr>
    </w:p>
    <w:p w14:paraId="0B3D54E4" w14:textId="77777777" w:rsidR="008F23FF" w:rsidRPr="003D2EA8" w:rsidRDefault="008F23FF" w:rsidP="008F23FF">
      <w:pPr>
        <w:pStyle w:val="Akapitzlist"/>
        <w:jc w:val="right"/>
        <w:rPr>
          <w:i/>
          <w:iCs/>
          <w:sz w:val="22"/>
          <w:szCs w:val="22"/>
        </w:rPr>
      </w:pPr>
      <w:r w:rsidRPr="007B1CEC">
        <w:t>..........................................</w:t>
      </w:r>
      <w:r>
        <w:br/>
      </w:r>
      <w:r w:rsidRPr="003D2EA8">
        <w:rPr>
          <w:i/>
          <w:iCs/>
          <w:sz w:val="20"/>
          <w:szCs w:val="20"/>
        </w:rPr>
        <w:t>Podpis rodzica / opiekuna prawnego</w:t>
      </w:r>
    </w:p>
    <w:p w14:paraId="19E7E526" w14:textId="14E9A19B" w:rsidR="00C6048A" w:rsidRPr="008F23FF" w:rsidRDefault="00C6048A" w:rsidP="008F23FF"/>
    <w:sectPr w:rsidR="00C6048A" w:rsidRPr="008F23FF" w:rsidSect="005406F3">
      <w:headerReference w:type="default" r:id="rId8"/>
      <w:footerReference w:type="default" r:id="rId9"/>
      <w:pgSz w:w="11906" w:h="16838"/>
      <w:pgMar w:top="993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1E9B" w14:textId="77777777" w:rsidR="008E0E12" w:rsidRDefault="008E0E12" w:rsidP="005406F3">
      <w:pPr>
        <w:spacing w:after="0" w:line="240" w:lineRule="auto"/>
      </w:pPr>
      <w:r>
        <w:separator/>
      </w:r>
    </w:p>
  </w:endnote>
  <w:endnote w:type="continuationSeparator" w:id="0">
    <w:p w14:paraId="52C2101A" w14:textId="77777777" w:rsidR="008E0E12" w:rsidRDefault="008E0E12" w:rsidP="0054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0F90" w14:textId="77777777" w:rsidR="005406F3" w:rsidRDefault="005406F3" w:rsidP="00416A23">
    <w:pPr>
      <w:pStyle w:val="Stopka"/>
      <w:rPr>
        <w:rStyle w:val="NrStronyZnak"/>
      </w:rPr>
    </w:pPr>
    <w:r w:rsidRPr="00FC5BD4">
      <w:rPr>
        <w:rFonts w:eastAsiaTheme="majorEastAsia" w:cstheme="majorBidi"/>
        <w:bCs/>
        <w:noProof/>
        <w:color w:val="323232"/>
        <w:sz w:val="16"/>
        <w:szCs w:val="16"/>
        <w:lang w:val="en-GB" w:eastAsia="en-GB"/>
      </w:rPr>
      <w:drawing>
        <wp:anchor distT="0" distB="0" distL="114300" distR="114300" simplePos="0" relativeHeight="251659264" behindDoc="0" locked="0" layoutInCell="1" allowOverlap="1" wp14:anchorId="6CD32888" wp14:editId="7BC6CA6F">
          <wp:simplePos x="0" y="0"/>
          <wp:positionH relativeFrom="column">
            <wp:posOffset>254000</wp:posOffset>
          </wp:positionH>
          <wp:positionV relativeFrom="paragraph">
            <wp:posOffset>99060</wp:posOffset>
          </wp:positionV>
          <wp:extent cx="1149985" cy="467360"/>
          <wp:effectExtent l="0" t="0" r="0" b="0"/>
          <wp:wrapTight wrapText="bothSides">
            <wp:wrapPolygon edited="0">
              <wp:start x="0" y="0"/>
              <wp:lineTo x="0" y="19957"/>
              <wp:lineTo x="20992" y="19957"/>
              <wp:lineTo x="20992" y="0"/>
              <wp:lineTo x="0" y="0"/>
            </wp:wrapPolygon>
          </wp:wrapTight>
          <wp:docPr id="41516229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467360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0ABC">
      <w:rPr>
        <w:rStyle w:val="NrStronyZnak"/>
        <w:noProof/>
      </w:rPr>
      <w:drawing>
        <wp:anchor distT="0" distB="0" distL="114300" distR="114300" simplePos="0" relativeHeight="251660288" behindDoc="0" locked="0" layoutInCell="1" allowOverlap="1" wp14:anchorId="14510D39" wp14:editId="0474F1CB">
          <wp:simplePos x="0" y="0"/>
          <wp:positionH relativeFrom="column">
            <wp:posOffset>3808730</wp:posOffset>
          </wp:positionH>
          <wp:positionV relativeFrom="paragraph">
            <wp:posOffset>100330</wp:posOffset>
          </wp:positionV>
          <wp:extent cx="1623060" cy="554355"/>
          <wp:effectExtent l="0" t="0" r="2540" b="4445"/>
          <wp:wrapThrough wrapText="bothSides">
            <wp:wrapPolygon edited="0">
              <wp:start x="0" y="0"/>
              <wp:lineTo x="0" y="21278"/>
              <wp:lineTo x="21465" y="21278"/>
              <wp:lineTo x="21465" y="0"/>
              <wp:lineTo x="0" y="0"/>
            </wp:wrapPolygon>
          </wp:wrapThrough>
          <wp:docPr id="17346285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306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NrStronyZnak"/>
      </w:rPr>
      <w:id w:val="-948320253"/>
      <w:docPartObj>
        <w:docPartGallery w:val="Page Numbers (Top of Page)"/>
        <w:docPartUnique/>
      </w:docPartObj>
    </w:sdtPr>
    <w:sdtContent>
      <w:p w14:paraId="309A4BE2" w14:textId="2B3BB61C" w:rsidR="005406F3" w:rsidRDefault="005406F3" w:rsidP="00416A23">
        <w:pPr>
          <w:pStyle w:val="Stopka"/>
          <w:rPr>
            <w:rStyle w:val="NrStronyZnak"/>
          </w:rPr>
        </w:pPr>
      </w:p>
      <w:p w14:paraId="2A5DDB5E" w14:textId="77777777" w:rsidR="005406F3" w:rsidRDefault="005406F3" w:rsidP="00416A23">
        <w:pPr>
          <w:pStyle w:val="Stopka"/>
          <w:jc w:val="center"/>
          <w:rPr>
            <w:rStyle w:val="NrStronyZnak"/>
          </w:rPr>
        </w:pPr>
      </w:p>
      <w:p w14:paraId="6DB57CD0" w14:textId="77777777" w:rsidR="005406F3" w:rsidRDefault="005406F3" w:rsidP="00416A23">
        <w:pPr>
          <w:pStyle w:val="Stopka"/>
          <w:rPr>
            <w:rStyle w:val="NrStronyZnak"/>
          </w:rPr>
        </w:pPr>
      </w:p>
      <w:p w14:paraId="66822555" w14:textId="77777777" w:rsidR="005406F3" w:rsidRDefault="005406F3" w:rsidP="00416A23">
        <w:pPr>
          <w:pStyle w:val="Stopka"/>
          <w:rPr>
            <w:rStyle w:val="NrStronyZnak"/>
          </w:rPr>
        </w:pPr>
      </w:p>
      <w:p w14:paraId="36D411BE" w14:textId="77777777" w:rsidR="005406F3" w:rsidRPr="00BC58F2" w:rsidRDefault="005406F3" w:rsidP="005406F3">
        <w:pPr>
          <w:pStyle w:val="Stopka"/>
          <w:jc w:val="center"/>
          <w:rPr>
            <w:rFonts w:ascii="Times New Roman" w:eastAsiaTheme="majorEastAsia" w:hAnsi="Times New Roman" w:cstheme="majorBidi"/>
            <w:bCs/>
            <w:color w:val="595959" w:themeColor="text1" w:themeTint="A6"/>
            <w:kern w:val="0"/>
            <w:sz w:val="18"/>
            <w:szCs w:val="16"/>
            <w14:ligatures w14:val="none"/>
          </w:rPr>
        </w:pPr>
        <w:r w:rsidRPr="00BC58F2">
          <w:rPr>
            <w:rFonts w:ascii="Times New Roman" w:eastAsiaTheme="majorEastAsia" w:hAnsi="Times New Roman" w:cstheme="majorBidi"/>
            <w:bCs/>
            <w:color w:val="595959" w:themeColor="text1" w:themeTint="A6"/>
            <w:kern w:val="0"/>
            <w:sz w:val="18"/>
            <w:szCs w:val="16"/>
            <w14:ligatures w14:val="none"/>
          </w:rPr>
          <w:t>Niniejszy materiał został opublikowany dzięki dofinansowaniu Narodowego Funduszu Ochrony Środowiska i Gospodarki Wodnej. Za jego treść odpowiada wyłącznie Narwiański Park Narodowy.</w:t>
        </w:r>
      </w:p>
      <w:p w14:paraId="040AA0F0" w14:textId="77777777" w:rsidR="005406F3" w:rsidRDefault="005406F3" w:rsidP="005406F3">
        <w:pPr>
          <w:pStyle w:val="Stopka"/>
          <w:tabs>
            <w:tab w:val="left" w:pos="4270"/>
          </w:tabs>
          <w:rPr>
            <w:rStyle w:val="NrStronyZnak"/>
            <w:b/>
          </w:rPr>
        </w:pPr>
        <w:r>
          <w:rPr>
            <w:rStyle w:val="NrStronyZnak"/>
            <w:b/>
          </w:rPr>
          <w:tab/>
        </w:r>
      </w:p>
      <w:p w14:paraId="1F9F2D1B" w14:textId="2B74B755" w:rsidR="005406F3" w:rsidRPr="005406F3" w:rsidRDefault="005406F3" w:rsidP="005406F3">
        <w:pPr>
          <w:pStyle w:val="Stopka"/>
          <w:tabs>
            <w:tab w:val="left" w:pos="4270"/>
          </w:tabs>
          <w:rPr>
            <w:rFonts w:ascii="Times New Roman" w:eastAsiaTheme="majorEastAsia" w:hAnsi="Times New Roman" w:cstheme="majorBidi"/>
            <w:bCs/>
            <w:color w:val="323232"/>
            <w:sz w:val="18"/>
            <w:szCs w:val="16"/>
          </w:rPr>
        </w:pPr>
        <w:r>
          <w:rPr>
            <w:rStyle w:val="NrStronyZnak"/>
            <w:b/>
          </w:rPr>
          <w:tab/>
        </w:r>
        <w:r w:rsidRPr="005F5F6D">
          <w:rPr>
            <w:rStyle w:val="NrStronyZnak"/>
            <w:b/>
          </w:rPr>
          <w:fldChar w:fldCharType="begin"/>
        </w:r>
        <w:r w:rsidRPr="005F5F6D">
          <w:rPr>
            <w:rStyle w:val="NrStronyZnak"/>
            <w:b/>
          </w:rPr>
          <w:instrText>PAGE</w:instrText>
        </w:r>
        <w:r w:rsidRPr="005F5F6D">
          <w:rPr>
            <w:rStyle w:val="NrStronyZnak"/>
            <w:b/>
          </w:rPr>
          <w:fldChar w:fldCharType="separate"/>
        </w:r>
        <w:r>
          <w:rPr>
            <w:rStyle w:val="NrStronyZnak"/>
            <w:b/>
          </w:rPr>
          <w:t>1</w:t>
        </w:r>
        <w:r w:rsidRPr="005F5F6D">
          <w:rPr>
            <w:rStyle w:val="NrStronyZnak"/>
            <w:b/>
          </w:rPr>
          <w:fldChar w:fldCharType="end"/>
        </w:r>
        <w:r w:rsidRPr="00495517">
          <w:rPr>
            <w:rStyle w:val="NrStronyZnak"/>
          </w:rPr>
          <w:t>/</w:t>
        </w:r>
        <w:r w:rsidRPr="00495517">
          <w:rPr>
            <w:rStyle w:val="NrStronyZnak"/>
          </w:rPr>
          <w:fldChar w:fldCharType="begin"/>
        </w:r>
        <w:r w:rsidRPr="00495517">
          <w:rPr>
            <w:rStyle w:val="NrStronyZnak"/>
          </w:rPr>
          <w:instrText>NUMPAGES</w:instrText>
        </w:r>
        <w:r w:rsidRPr="00495517">
          <w:rPr>
            <w:rStyle w:val="NrStronyZnak"/>
          </w:rPr>
          <w:fldChar w:fldCharType="separate"/>
        </w:r>
        <w:r>
          <w:rPr>
            <w:rStyle w:val="NrStronyZnak"/>
          </w:rPr>
          <w:t>3</w:t>
        </w:r>
        <w:r w:rsidRPr="00495517">
          <w:rPr>
            <w:rStyle w:val="NrStronyZna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63B3" w14:textId="77777777" w:rsidR="008E0E12" w:rsidRDefault="008E0E12" w:rsidP="005406F3">
      <w:pPr>
        <w:spacing w:after="0" w:line="240" w:lineRule="auto"/>
      </w:pPr>
      <w:r>
        <w:separator/>
      </w:r>
    </w:p>
  </w:footnote>
  <w:footnote w:type="continuationSeparator" w:id="0">
    <w:p w14:paraId="2AB79E74" w14:textId="77777777" w:rsidR="008E0E12" w:rsidRDefault="008E0E12" w:rsidP="0054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2753"/>
    </w:tblGrid>
    <w:tr w:rsidR="005406F3" w:rsidRPr="00453C1B" w14:paraId="4AD2C216" w14:textId="77777777" w:rsidTr="005406F3">
      <w:trPr>
        <w:cantSplit/>
        <w:trHeight w:val="850"/>
      </w:trPr>
      <w:tc>
        <w:tcPr>
          <w:tcW w:w="3647" w:type="dxa"/>
          <w:gridSpan w:val="2"/>
        </w:tcPr>
        <w:p w14:paraId="57076A48" w14:textId="77777777" w:rsidR="005406F3" w:rsidRPr="00A41FE8" w:rsidRDefault="005406F3" w:rsidP="00866195">
          <w:pPr>
            <w:tabs>
              <w:tab w:val="center" w:pos="4536"/>
              <w:tab w:val="right" w:pos="9072"/>
            </w:tabs>
            <w:spacing w:after="0" w:line="360" w:lineRule="auto"/>
            <w:rPr>
              <w:rFonts w:ascii="Lato" w:hAnsi="Lato"/>
              <w:sz w:val="20"/>
            </w:rPr>
          </w:pPr>
          <w:r>
            <w:rPr>
              <w:noProof/>
            </w:rPr>
            <w:drawing>
              <wp:inline distT="0" distB="0" distL="0" distR="0" wp14:anchorId="639133BC" wp14:editId="547A97A0">
                <wp:extent cx="1904449" cy="596348"/>
                <wp:effectExtent l="0" t="0" r="635" b="0"/>
                <wp:docPr id="1772230923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4422" cy="611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gridSpan w:val="2"/>
        </w:tcPr>
        <w:p w14:paraId="5D4568CF" w14:textId="7E17B747" w:rsidR="005406F3" w:rsidRPr="00453C1B" w:rsidRDefault="005406F3" w:rsidP="00D652B6">
          <w:pPr>
            <w:keepNext/>
            <w:keepLines/>
            <w:spacing w:after="0" w:line="210" w:lineRule="exact"/>
            <w:jc w:val="right"/>
            <w:outlineLvl w:val="1"/>
            <w:rPr>
              <w:rFonts w:cstheme="minorHAnsi"/>
              <w:b/>
              <w:bCs/>
              <w:color w:val="323232"/>
              <w:szCs w:val="20"/>
            </w:rPr>
          </w:pPr>
        </w:p>
      </w:tc>
    </w:tr>
    <w:tr w:rsidR="005406F3" w:rsidRPr="00A41FE8" w14:paraId="26936825" w14:textId="77777777" w:rsidTr="005406F3">
      <w:trPr>
        <w:cantSplit/>
        <w:trHeight w:val="70"/>
      </w:trPr>
      <w:tc>
        <w:tcPr>
          <w:tcW w:w="3080" w:type="dxa"/>
          <w:shd w:val="clear" w:color="auto" w:fill="94AC3B"/>
          <w:vAlign w:val="center"/>
        </w:tcPr>
        <w:p w14:paraId="126CAD9F" w14:textId="77777777" w:rsidR="005406F3" w:rsidRPr="00A41FE8" w:rsidRDefault="005406F3" w:rsidP="00A41FE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Lato" w:hAnsi="Lato"/>
              <w:sz w:val="12"/>
              <w:szCs w:val="12"/>
            </w:rPr>
          </w:pPr>
        </w:p>
      </w:tc>
      <w:tc>
        <w:tcPr>
          <w:tcW w:w="3081" w:type="dxa"/>
          <w:gridSpan w:val="2"/>
          <w:shd w:val="clear" w:color="auto" w:fill="000000"/>
          <w:vAlign w:val="center"/>
        </w:tcPr>
        <w:p w14:paraId="6E4D6841" w14:textId="77777777" w:rsidR="005406F3" w:rsidRPr="00A41FE8" w:rsidRDefault="005406F3" w:rsidP="00A41FE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Lato" w:hAnsi="Lato"/>
              <w:sz w:val="16"/>
              <w:szCs w:val="16"/>
            </w:rPr>
          </w:pPr>
        </w:p>
      </w:tc>
      <w:tc>
        <w:tcPr>
          <w:tcW w:w="2753" w:type="dxa"/>
          <w:shd w:val="clear" w:color="auto" w:fill="8ABFE3"/>
          <w:vAlign w:val="center"/>
        </w:tcPr>
        <w:p w14:paraId="2AA567FF" w14:textId="77777777" w:rsidR="005406F3" w:rsidRPr="00A41FE8" w:rsidRDefault="005406F3" w:rsidP="00A41FE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Lato" w:hAnsi="Lato"/>
              <w:sz w:val="16"/>
              <w:szCs w:val="16"/>
            </w:rPr>
          </w:pPr>
        </w:p>
      </w:tc>
    </w:tr>
    <w:tr w:rsidR="005406F3" w:rsidRPr="00755C56" w14:paraId="7A2B20AB" w14:textId="77777777" w:rsidTr="005406F3">
      <w:trPr>
        <w:cantSplit/>
        <w:trHeight w:val="70"/>
      </w:trPr>
      <w:tc>
        <w:tcPr>
          <w:tcW w:w="8914" w:type="dxa"/>
          <w:gridSpan w:val="4"/>
          <w:vAlign w:val="bottom"/>
        </w:tcPr>
        <w:p w14:paraId="000F2A5D" w14:textId="77777777" w:rsidR="005406F3" w:rsidRPr="00865C09" w:rsidRDefault="005406F3" w:rsidP="00A41FE8">
          <w:pPr>
            <w:spacing w:after="0" w:line="190" w:lineRule="exact"/>
            <w:outlineLvl w:val="2"/>
            <w:rPr>
              <w:rFonts w:cstheme="minorHAnsi"/>
              <w:color w:val="323232"/>
              <w:sz w:val="18"/>
              <w:szCs w:val="18"/>
            </w:rPr>
          </w:pPr>
          <w:r w:rsidRPr="00865C09">
            <w:rPr>
              <w:rFonts w:cstheme="minorHAnsi"/>
              <w:color w:val="323232"/>
              <w:sz w:val="18"/>
              <w:szCs w:val="18"/>
            </w:rPr>
            <w:t xml:space="preserve">Kurowo 10 | 18-204 Kobylin Borzymy | tel. </w:t>
          </w:r>
          <w:r w:rsidRPr="008B6F18">
            <w:rPr>
              <w:sz w:val="18"/>
              <w:szCs w:val="18"/>
            </w:rPr>
            <w:t>663 103 109</w:t>
          </w:r>
          <w:r w:rsidRPr="00865C09">
            <w:rPr>
              <w:rFonts w:cstheme="minorHAnsi"/>
              <w:color w:val="323232"/>
              <w:sz w:val="18"/>
              <w:szCs w:val="18"/>
            </w:rPr>
            <w:t xml:space="preserve">| www.npn.gov.pl | e-mail: npn@npn.pl </w:t>
          </w:r>
        </w:p>
        <w:p w14:paraId="60D8D9DF" w14:textId="77777777" w:rsidR="005406F3" w:rsidRPr="00865C09" w:rsidRDefault="005406F3" w:rsidP="002C031F">
          <w:pPr>
            <w:spacing w:after="0" w:line="240" w:lineRule="auto"/>
            <w:contextualSpacing/>
            <w:outlineLvl w:val="2"/>
            <w:rPr>
              <w:rFonts w:cstheme="minorHAnsi"/>
              <w:color w:val="323232"/>
              <w:sz w:val="16"/>
              <w:szCs w:val="16"/>
            </w:rPr>
          </w:pPr>
        </w:p>
      </w:tc>
    </w:tr>
  </w:tbl>
  <w:p w14:paraId="7842EA53" w14:textId="77777777" w:rsidR="005406F3" w:rsidRDefault="005406F3" w:rsidP="005406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E26BB"/>
    <w:multiLevelType w:val="multilevel"/>
    <w:tmpl w:val="3026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A3C71"/>
    <w:multiLevelType w:val="multilevel"/>
    <w:tmpl w:val="EFEAAD6E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56050C"/>
    <w:multiLevelType w:val="hybridMultilevel"/>
    <w:tmpl w:val="956A8F4C"/>
    <w:lvl w:ilvl="0" w:tplc="B7E8F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146B8"/>
    <w:multiLevelType w:val="multilevel"/>
    <w:tmpl w:val="DBFC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264410">
    <w:abstractNumId w:val="2"/>
  </w:num>
  <w:num w:numId="2" w16cid:durableId="1792279127">
    <w:abstractNumId w:val="1"/>
  </w:num>
  <w:num w:numId="3" w16cid:durableId="1855994408">
    <w:abstractNumId w:val="0"/>
  </w:num>
  <w:num w:numId="4" w16cid:durableId="205129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F3"/>
    <w:rsid w:val="005406F3"/>
    <w:rsid w:val="0083527F"/>
    <w:rsid w:val="008E0E12"/>
    <w:rsid w:val="008F23FF"/>
    <w:rsid w:val="009141B1"/>
    <w:rsid w:val="00C6048A"/>
    <w:rsid w:val="00F8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407BB"/>
  <w15:chartTrackingRefBased/>
  <w15:docId w15:val="{8F6C1ECF-AFF3-4A79-ACC3-435785A3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3FF"/>
  </w:style>
  <w:style w:type="paragraph" w:styleId="Nagwek1">
    <w:name w:val="heading 1"/>
    <w:basedOn w:val="Normalny"/>
    <w:next w:val="Normalny"/>
    <w:link w:val="Nagwek1Znak"/>
    <w:uiPriority w:val="9"/>
    <w:qFormat/>
    <w:rsid w:val="00540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6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6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Akapitzlist"/>
    <w:link w:val="Styl1Znak"/>
    <w:autoRedefine/>
    <w:qFormat/>
    <w:rsid w:val="00C6048A"/>
    <w:pPr>
      <w:numPr>
        <w:numId w:val="2"/>
      </w:numPr>
      <w:shd w:val="pct10" w:color="auto" w:fill="auto"/>
      <w:ind w:left="426" w:hanging="360"/>
    </w:pPr>
    <w:rPr>
      <w:b/>
      <w:bCs/>
    </w:rPr>
  </w:style>
  <w:style w:type="character" w:customStyle="1" w:styleId="Styl1Znak">
    <w:name w:val="Styl1 Znak"/>
    <w:basedOn w:val="Domylnaczcionkaakapitu"/>
    <w:link w:val="Styl1"/>
    <w:rsid w:val="00C6048A"/>
    <w:rPr>
      <w:b/>
      <w:bCs/>
      <w:shd w:val="pct10" w:color="auto" w:fill="auto"/>
    </w:rPr>
  </w:style>
  <w:style w:type="paragraph" w:styleId="Akapitzlist">
    <w:name w:val="List Paragraph"/>
    <w:basedOn w:val="Normalny"/>
    <w:uiPriority w:val="34"/>
    <w:qFormat/>
    <w:rsid w:val="00C6048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40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6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6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6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6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6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6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6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6F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406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6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6F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40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4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6F3"/>
  </w:style>
  <w:style w:type="paragraph" w:styleId="Stopka">
    <w:name w:val="footer"/>
    <w:basedOn w:val="Normalny"/>
    <w:link w:val="StopkaZnak"/>
    <w:uiPriority w:val="99"/>
    <w:unhideWhenUsed/>
    <w:rsid w:val="0054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406F3"/>
  </w:style>
  <w:style w:type="paragraph" w:customStyle="1" w:styleId="NrStrony">
    <w:name w:val="NrStrony"/>
    <w:basedOn w:val="Nagwek1"/>
    <w:link w:val="NrStronyZnak"/>
    <w:uiPriority w:val="8"/>
    <w:qFormat/>
    <w:rsid w:val="005406F3"/>
    <w:pPr>
      <w:spacing w:before="120" w:after="0" w:line="210" w:lineRule="exact"/>
      <w:jc w:val="center"/>
    </w:pPr>
    <w:rPr>
      <w:rFonts w:ascii="Times New Roman" w:hAnsi="Times New Roman"/>
      <w:bCs/>
      <w:color w:val="323232"/>
      <w:kern w:val="0"/>
      <w:sz w:val="18"/>
      <w:szCs w:val="16"/>
      <w14:ligatures w14:val="none"/>
    </w:rPr>
  </w:style>
  <w:style w:type="character" w:customStyle="1" w:styleId="NrStronyZnak">
    <w:name w:val="NrStrony Znak"/>
    <w:basedOn w:val="Domylnaczcionkaakapitu"/>
    <w:link w:val="NrStrony"/>
    <w:uiPriority w:val="8"/>
    <w:rsid w:val="005406F3"/>
    <w:rPr>
      <w:rFonts w:ascii="Times New Roman" w:eastAsiaTheme="majorEastAsia" w:hAnsi="Times New Roman" w:cstheme="majorBidi"/>
      <w:bCs/>
      <w:color w:val="323232"/>
      <w:kern w:val="0"/>
      <w:sz w:val="18"/>
      <w:szCs w:val="16"/>
      <w14:ligatures w14:val="none"/>
    </w:rPr>
  </w:style>
  <w:style w:type="character" w:styleId="Hipercze">
    <w:name w:val="Hyperlink"/>
    <w:basedOn w:val="Domylnaczcionkaakapitu"/>
    <w:uiPriority w:val="99"/>
    <w:unhideWhenUsed/>
    <w:rsid w:val="008F2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np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Tyborowska</dc:creator>
  <cp:keywords/>
  <dc:description/>
  <cp:lastModifiedBy>Marta Tyborowska</cp:lastModifiedBy>
  <cp:revision>2</cp:revision>
  <cp:lastPrinted>2026-06-01T08:08:00Z</cp:lastPrinted>
  <dcterms:created xsi:type="dcterms:W3CDTF">2026-06-01T08:09:00Z</dcterms:created>
  <dcterms:modified xsi:type="dcterms:W3CDTF">2026-06-01T08:09:00Z</dcterms:modified>
</cp:coreProperties>
</file>